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2" w:rsidRDefault="001C6C72"/>
    <w:p w:rsidR="00A8748B" w:rsidRDefault="00A8748B"/>
    <w:p w:rsidR="00A8748B" w:rsidRDefault="00A8748B" w:rsidP="00A8748B">
      <w:pPr>
        <w:jc w:val="center"/>
      </w:pPr>
      <w:r>
        <w:t>Reflection questions on Romeo and Juliet</w:t>
      </w:r>
    </w:p>
    <w:p w:rsidR="00A8748B" w:rsidRDefault="00A8748B" w:rsidP="00A8748B">
      <w:pPr>
        <w:jc w:val="center"/>
      </w:pPr>
    </w:p>
    <w:p w:rsidR="00A8748B" w:rsidRDefault="00A8748B" w:rsidP="00A8748B">
      <w:r>
        <w:t>Need to completely answer at least 5 of these questions:</w:t>
      </w:r>
      <w:bookmarkStart w:id="0" w:name="_GoBack"/>
      <w:bookmarkEnd w:id="0"/>
    </w:p>
    <w:p w:rsidR="00A8748B" w:rsidRDefault="00A8748B" w:rsidP="00A8748B">
      <w:pPr>
        <w:jc w:val="center"/>
      </w:pP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Do you think Romeo’s love for Juliet was real? Explain.</w:t>
      </w: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Are Juliet’s parents bad or good people?</w:t>
      </w: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Do Romeo’s and Juliet’s age have anything to do with the tragedy of their love? Does the age of a person affect the kind of love they experience?</w:t>
      </w: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Why is the play Romeo and Juliet relevant today? In what ways does its content pertain to teenagers and/ or families in the present?</w:t>
      </w: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How does hate lead to despair? Think about the different forms of hate in the play. From hate of a person to hate of a situation….</w:t>
      </w: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Look at the various types of love in Romeo and Juliet? What is Shakespeare saying about love?</w:t>
      </w: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What could Romeo and Juliet have done differently to prevent their tragic end?</w:t>
      </w: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What is destiny? Do the characters believe in fate or free will? What is Shakespeare trying to say about destiny?</w:t>
      </w:r>
    </w:p>
    <w:p w:rsidR="00A8748B" w:rsidRDefault="00A8748B" w:rsidP="00A8748B">
      <w:pPr>
        <w:pStyle w:val="ListParagraph"/>
        <w:numPr>
          <w:ilvl w:val="0"/>
          <w:numId w:val="1"/>
        </w:numPr>
      </w:pPr>
      <w:r>
        <w:t>What are the major conflicts in the play Romeo and Juliet? How does Shakespeare describe these conflicts? What are the consequences of conflict?</w:t>
      </w:r>
    </w:p>
    <w:sectPr w:rsidR="00A8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03328"/>
    <w:multiLevelType w:val="hybridMultilevel"/>
    <w:tmpl w:val="2DAEB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B"/>
    <w:rsid w:val="001C6C72"/>
    <w:rsid w:val="00672B29"/>
    <w:rsid w:val="00A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29"/>
  </w:style>
  <w:style w:type="paragraph" w:styleId="Heading1">
    <w:name w:val="heading 1"/>
    <w:basedOn w:val="Normal"/>
    <w:next w:val="Normal"/>
    <w:link w:val="Heading1Char"/>
    <w:uiPriority w:val="9"/>
    <w:qFormat/>
    <w:rsid w:val="00672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2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2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2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2B29"/>
    <w:rPr>
      <w:b/>
      <w:bCs/>
    </w:rPr>
  </w:style>
  <w:style w:type="character" w:styleId="Emphasis">
    <w:name w:val="Emphasis"/>
    <w:basedOn w:val="DefaultParagraphFont"/>
    <w:uiPriority w:val="20"/>
    <w:qFormat/>
    <w:rsid w:val="00672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2B29"/>
    <w:rPr>
      <w:szCs w:val="32"/>
    </w:rPr>
  </w:style>
  <w:style w:type="paragraph" w:styleId="ListParagraph">
    <w:name w:val="List Paragraph"/>
    <w:basedOn w:val="Normal"/>
    <w:uiPriority w:val="34"/>
    <w:qFormat/>
    <w:rsid w:val="00672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2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B29"/>
    <w:rPr>
      <w:b/>
      <w:i/>
      <w:sz w:val="24"/>
    </w:rPr>
  </w:style>
  <w:style w:type="character" w:styleId="SubtleEmphasis">
    <w:name w:val="Subtle Emphasis"/>
    <w:uiPriority w:val="19"/>
    <w:qFormat/>
    <w:rsid w:val="00672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2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2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2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2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B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2015-02-25T15:20:00Z</cp:lastPrinted>
  <dcterms:created xsi:type="dcterms:W3CDTF">2015-02-25T15:10:00Z</dcterms:created>
  <dcterms:modified xsi:type="dcterms:W3CDTF">2015-02-25T16:20:00Z</dcterms:modified>
</cp:coreProperties>
</file>